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34"/>
        <w:tblW w:w="17578" w:type="dxa"/>
        <w:tblLook w:val="04A0"/>
      </w:tblPr>
      <w:tblGrid>
        <w:gridCol w:w="745"/>
        <w:gridCol w:w="7373"/>
        <w:gridCol w:w="90"/>
        <w:gridCol w:w="79"/>
        <w:gridCol w:w="3791"/>
        <w:gridCol w:w="1324"/>
        <w:gridCol w:w="116"/>
        <w:gridCol w:w="1350"/>
        <w:gridCol w:w="90"/>
        <w:gridCol w:w="2620"/>
      </w:tblGrid>
      <w:tr w:rsidR="001E0EAB" w:rsidRPr="001E0EAB" w:rsidTr="001E0EAB">
        <w:trPr>
          <w:trHeight w:val="1900"/>
        </w:trPr>
        <w:tc>
          <w:tcPr>
            <w:tcW w:w="17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EAB" w:rsidRPr="001E0EAB" w:rsidRDefault="003B2E51" w:rsidP="003B2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 w:rsidRPr="003B2E5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 xml:space="preserve">C.V.R.U. </w:t>
            </w:r>
            <w:r w:rsidR="001E0EAB" w:rsidRPr="001E0EA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 xml:space="preserve">COURSES </w:t>
            </w:r>
            <w:r w:rsidRPr="003B2E5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 xml:space="preserve">STRUCTURE </w:t>
            </w:r>
            <w:r w:rsidR="001E0EAB" w:rsidRPr="001E0EA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br/>
              <w:t>SESSION- JULY 2018-19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PROGRAM NAME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ELIGIBILITY 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3B2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CODE</w:t>
            </w:r>
          </w:p>
        </w:tc>
      </w:tr>
      <w:tr w:rsidR="001E0EAB" w:rsidRPr="001E0EAB" w:rsidTr="001E0EAB">
        <w:trPr>
          <w:trHeight w:val="621"/>
        </w:trPr>
        <w:tc>
          <w:tcPr>
            <w:tcW w:w="1757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953735"/>
                <w:sz w:val="36"/>
                <w:szCs w:val="36"/>
                <w:u w:val="single"/>
              </w:rPr>
            </w:pPr>
            <w:r w:rsidRPr="001E0EAB">
              <w:rPr>
                <w:rFonts w:ascii="Calibri" w:eastAsia="Times New Roman" w:hAnsi="Calibri" w:cs="Calibri"/>
                <w:bCs/>
                <w:color w:val="953735"/>
                <w:sz w:val="36"/>
                <w:szCs w:val="36"/>
                <w:u w:val="single"/>
              </w:rPr>
              <w:t>FACULTY OF INFORMATION TECHNOLOGY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COMPUTER APPLICATION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12TH PASS (S&amp;C)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BCA-I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SCIENCE IN INFORMATION TECHNOLOGY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12TH FROM SCIENCE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B.SC(IT)-I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SCIENCE IN INFORMATION TECHNOLOGY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B.SC (IT,CS) AND ANY GRADUATE + PGDCA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M.SC(IT)- I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SCIENCE IN INFORMATION TECHNOLOGY LE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B.SC (IT,CS) AND ANY GRADUATE + PGDCA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M.SC(IT)- II LE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DIPLOMA IN COMPUTER APPLICATION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12TH PASS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DCA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 GRADUATE DIPLOMA IN COMPUTER APPLICATION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ANY GRADUATE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PGDCA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 GRADUATE DIPLOMA IN COMPUTER HARDWARE AND MAINTAINANCE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ANY GRADUATE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PGDCHME</w:t>
            </w:r>
          </w:p>
        </w:tc>
      </w:tr>
      <w:tr w:rsidR="001E0EAB" w:rsidRPr="001E0EAB" w:rsidTr="001E0EAB">
        <w:trPr>
          <w:trHeight w:val="621"/>
        </w:trPr>
        <w:tc>
          <w:tcPr>
            <w:tcW w:w="1757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53735"/>
                <w:sz w:val="36"/>
                <w:szCs w:val="36"/>
                <w:u w:val="single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953735"/>
                <w:sz w:val="36"/>
                <w:szCs w:val="36"/>
                <w:u w:val="single"/>
              </w:rPr>
              <w:t>FACULTY OF MANAGEMENT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BUSINESS ADMINISTRATION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12TH PASS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BBA-I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BUSINESS ADMINISTRATION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ANY GRADUATE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MBA-I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e-MASTER OF BUSINESS ADMINISTRATION LE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ANY GRADUATE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MBA-LE</w:t>
            </w:r>
          </w:p>
        </w:tc>
      </w:tr>
      <w:tr w:rsidR="001E0EAB" w:rsidRPr="001E0EAB" w:rsidTr="003B2E51">
        <w:trPr>
          <w:trHeight w:val="814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e-MASTER OF BUSINESS ADMINISTRATION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GRADUATION WORKING EXECUTIVE CERTIFICATE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eMBA 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 GRADUATE DIPLOMA IN BUSINESS MANAGEMENT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ANY GRADUATE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PGDBM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 GRADUATE DIPLOMA IN MARKETING MANAGEMENT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ANY GRADUATE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PGDMM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 GRADUATE DIPLOMA IN INSURANCE AND RISK MANAGEMENT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ANY GRADUATE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PGDIRM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 GRADUATE DIPLOMA IN RURAL DEVELOPMENT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ANY GRADUATE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PGDRD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 GRADUATE DIPLOMA IN INVIRONMENT &amp; POLLUTION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NG.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ANY GRADUATE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PGDEPM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 GRADUATE DIPLOMA IN FINANCIAL MANAGEMENT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ANY GRADUATE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PGDFM</w:t>
            </w:r>
          </w:p>
        </w:tc>
      </w:tr>
      <w:tr w:rsidR="001E0EAB" w:rsidRPr="001E0EAB" w:rsidTr="001E0EAB">
        <w:trPr>
          <w:trHeight w:val="621"/>
        </w:trPr>
        <w:tc>
          <w:tcPr>
            <w:tcW w:w="1757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53735"/>
                <w:sz w:val="36"/>
                <w:szCs w:val="36"/>
                <w:u w:val="single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953735"/>
                <w:sz w:val="36"/>
                <w:szCs w:val="36"/>
                <w:u w:val="single"/>
              </w:rPr>
              <w:t>FACULTY OF COMMERCE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DIPLOMA IN ACCOUNTANCY BASED ON TALLY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12TH PASS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DACC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COMMERCE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12TH PASS FROM SCIENCE &amp; COMMERCE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B.COM- I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COMMERCE (BANKING)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12TH PASS FROM SCIENCE &amp; COMMERCE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B.COM.BK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COMMERCE (COMPUTER APPLICATION)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12TH PASS FROM SCIENCE &amp; COMMERCE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B.COM.CA</w:t>
            </w:r>
          </w:p>
        </w:tc>
      </w:tr>
      <w:tr w:rsidR="001E0EAB" w:rsidRPr="001E0EAB" w:rsidTr="003B2E51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COMMERCE (BANKING)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B.COM PASS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M.COM.B</w:t>
            </w:r>
          </w:p>
        </w:tc>
      </w:tr>
      <w:tr w:rsidR="001E0EAB" w:rsidRPr="001E0EAB" w:rsidTr="001E0EAB">
        <w:trPr>
          <w:trHeight w:val="621"/>
        </w:trPr>
        <w:tc>
          <w:tcPr>
            <w:tcW w:w="1757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53735"/>
                <w:sz w:val="36"/>
                <w:szCs w:val="36"/>
                <w:u w:val="single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953735"/>
                <w:sz w:val="36"/>
                <w:szCs w:val="36"/>
                <w:u w:val="single"/>
              </w:rPr>
              <w:t>FACULTY OF ARTS</w:t>
            </w:r>
          </w:p>
        </w:tc>
      </w:tr>
      <w:tr w:rsidR="001E0EAB" w:rsidRPr="001E0EAB" w:rsidTr="001E0EAB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ART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12TH PASS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B.A-I</w:t>
            </w:r>
          </w:p>
        </w:tc>
      </w:tr>
      <w:tr w:rsidR="001E0EAB" w:rsidRPr="001E0EAB" w:rsidTr="001E0EAB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ART (ENGLISH)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B.A. PASS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M.A. English- I</w:t>
            </w:r>
          </w:p>
        </w:tc>
      </w:tr>
      <w:tr w:rsidR="001E0EAB" w:rsidRPr="001E0EAB" w:rsidTr="001E0EAB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ART (HINDI)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B.A. PASS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M.A. Hindi- I</w:t>
            </w:r>
          </w:p>
        </w:tc>
      </w:tr>
      <w:tr w:rsidR="001E0EAB" w:rsidRPr="001E0EAB" w:rsidTr="001E0EAB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ART (SANSKRIT)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B.A. PASS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M.A. Sanskrit</w:t>
            </w:r>
          </w:p>
        </w:tc>
      </w:tr>
      <w:tr w:rsidR="001E0EAB" w:rsidRPr="001E0EAB" w:rsidTr="001E0EAB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ART (GEOGRAPHY)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B.A. PASS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M.A. Geography</w:t>
            </w:r>
          </w:p>
        </w:tc>
      </w:tr>
      <w:tr w:rsidR="001E0EAB" w:rsidRPr="001E0EAB" w:rsidTr="001E0EAB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ART (ECONOMICS)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B.A. PASS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M.A. Economics</w:t>
            </w:r>
          </w:p>
        </w:tc>
      </w:tr>
      <w:tr w:rsidR="001E0EAB" w:rsidRPr="001E0EAB" w:rsidTr="001E0EAB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ART (POLITICAL SCIENCE)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B.A. PASS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M.A.POLITAL SCIENCE</w:t>
            </w:r>
          </w:p>
        </w:tc>
      </w:tr>
      <w:tr w:rsidR="001E0EAB" w:rsidRPr="001E0EAB" w:rsidTr="001E0EAB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ART (HISTORY )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B.A. PASS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M.A. HISTORY</w:t>
            </w:r>
          </w:p>
        </w:tc>
      </w:tr>
      <w:tr w:rsidR="001E0EAB" w:rsidRPr="001E0EAB" w:rsidTr="001E0EAB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ART (SOCIOLOGY)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B.A. PASS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M.A. SOCIOLOGY</w:t>
            </w:r>
          </w:p>
        </w:tc>
      </w:tr>
      <w:tr w:rsidR="001E0EAB" w:rsidRPr="001E0EAB" w:rsidTr="001E0EAB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JOURNALISM AND MASS COMMUNICATION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ANY GRADUATE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BJMC</w:t>
            </w:r>
          </w:p>
        </w:tc>
      </w:tr>
      <w:tr w:rsidR="001E0EAB" w:rsidRPr="001E0EAB" w:rsidTr="001E0EAB">
        <w:trPr>
          <w:trHeight w:val="426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JOURNALISM AND MASS COMMUNICATION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BJMC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MJMC</w:t>
            </w:r>
          </w:p>
        </w:tc>
      </w:tr>
      <w:tr w:rsidR="001E0EAB" w:rsidRPr="001E0EAB" w:rsidTr="001E0EAB">
        <w:trPr>
          <w:trHeight w:val="621"/>
        </w:trPr>
        <w:tc>
          <w:tcPr>
            <w:tcW w:w="1757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53735"/>
                <w:sz w:val="36"/>
                <w:szCs w:val="36"/>
                <w:u w:val="single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953735"/>
                <w:sz w:val="36"/>
                <w:szCs w:val="36"/>
                <w:u w:val="single"/>
              </w:rPr>
              <w:t>FACULTY OF SCIENCE</w:t>
            </w:r>
          </w:p>
        </w:tc>
      </w:tr>
      <w:tr w:rsidR="001E0EAB" w:rsidRPr="001E0EAB" w:rsidTr="001E0EAB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BACHELOR OF SCIENCE (MATHS)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12TH PASS FROM SCIENCE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B.SC(MATHS)-I</w:t>
            </w:r>
          </w:p>
        </w:tc>
      </w:tr>
      <w:tr w:rsidR="001E0EAB" w:rsidRPr="001E0EAB" w:rsidTr="001E0EAB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SCIENCE (PHYSICS)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B.SC PASS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M.SC.P-I</w:t>
            </w:r>
          </w:p>
        </w:tc>
      </w:tr>
      <w:tr w:rsidR="001E0EAB" w:rsidRPr="001E0EAB" w:rsidTr="001E0EAB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SCIENCE (CHEMISTRY)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B.SC PASS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M.SC.C-I</w:t>
            </w:r>
          </w:p>
        </w:tc>
      </w:tr>
      <w:tr w:rsidR="001E0EAB" w:rsidRPr="001E0EAB" w:rsidTr="001E0EAB">
        <w:trPr>
          <w:trHeight w:val="407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SCIENCE (COMPUTER SCIENCE)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B.SC PASS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M.SC.CS-I</w:t>
            </w:r>
          </w:p>
        </w:tc>
      </w:tr>
      <w:tr w:rsidR="001E0EAB" w:rsidRPr="001E0EAB" w:rsidTr="001E0EAB">
        <w:trPr>
          <w:trHeight w:val="426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OF SCIENCE (MATHS)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B.SC (IT,CS) PASS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BOTH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AB" w:rsidRPr="001E0EAB" w:rsidRDefault="001E0EAB" w:rsidP="001E0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0E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M.SC(MATHS)- I</w:t>
            </w:r>
          </w:p>
        </w:tc>
      </w:tr>
    </w:tbl>
    <w:p w:rsidR="000D0F93" w:rsidRDefault="000D0F93"/>
    <w:sectPr w:rsidR="000D0F93" w:rsidSect="001E0EAB">
      <w:pgSz w:w="16834" w:h="11909" w:orient="landscape" w:code="9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E0EAB"/>
    <w:rsid w:val="000D0F93"/>
    <w:rsid w:val="001E0EAB"/>
    <w:rsid w:val="003B2E51"/>
    <w:rsid w:val="00722A9A"/>
    <w:rsid w:val="008D56FB"/>
    <w:rsid w:val="00C55A2C"/>
    <w:rsid w:val="00E8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2018-05-06T19:19:00Z</dcterms:created>
  <dcterms:modified xsi:type="dcterms:W3CDTF">2018-05-06T19:19:00Z</dcterms:modified>
</cp:coreProperties>
</file>